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7ED2D" w14:textId="2CA2C32C" w:rsidR="004F1E97" w:rsidRDefault="004F1E97" w:rsidP="004F1E97">
      <w:pPr>
        <w:jc w:val="center"/>
      </w:pPr>
      <w:r>
        <w:rPr>
          <w:noProof/>
          <w:lang w:val="en-US"/>
          <w14:ligatures w14:val="standardContextual"/>
        </w:rPr>
        <w:drawing>
          <wp:inline distT="0" distB="0" distL="0" distR="0" wp14:anchorId="5B49A818" wp14:editId="1F269C94">
            <wp:extent cx="4024931" cy="962025"/>
            <wp:effectExtent l="0" t="0" r="0" b="0"/>
            <wp:docPr id="16658317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831766" name="Рисунок 166583176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1049" cy="98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3FE63" w14:textId="0A7B5CEC" w:rsidR="004F1E97" w:rsidRDefault="004F1E97" w:rsidP="004F1E97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BA51B" wp14:editId="3C83410E">
                <wp:simplePos x="0" y="0"/>
                <wp:positionH relativeFrom="column">
                  <wp:posOffset>177800</wp:posOffset>
                </wp:positionH>
                <wp:positionV relativeFrom="paragraph">
                  <wp:posOffset>117475</wp:posOffset>
                </wp:positionV>
                <wp:extent cx="5690103" cy="0"/>
                <wp:effectExtent l="19050" t="38100" r="82550" b="114300"/>
                <wp:wrapNone/>
                <wp:docPr id="473359267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010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C8AE7D"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pt,9.25pt" to="462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" strokecolor="black [3213]" strokeweight=".5pt">
                <v:stroke joinstyle="miter"/>
                <v:shadow on="t" color="black" opacity="26214f" origin="-.5,-.5" offset=".74836mm,.74836mm"/>
              </v:line>
            </w:pict>
          </mc:Fallback>
        </mc:AlternateContent>
      </w:r>
    </w:p>
    <w:p w14:paraId="11F4B9FB" w14:textId="443A6635" w:rsidR="004F1E97" w:rsidRPr="004F1E97" w:rsidRDefault="004F1E97" w:rsidP="004F1E97">
      <w:pPr>
        <w:jc w:val="center"/>
        <w:rPr>
          <w:b/>
          <w:bCs/>
          <w:sz w:val="32"/>
          <w:szCs w:val="32"/>
        </w:rPr>
      </w:pPr>
      <w:r w:rsidRPr="004F1E97">
        <w:rPr>
          <w:b/>
          <w:bCs/>
          <w:sz w:val="32"/>
          <w:szCs w:val="32"/>
        </w:rPr>
        <w:t>Частное торговое унитарное предприятие «КМ-Фуд»</w:t>
      </w:r>
    </w:p>
    <w:p w14:paraId="4E811B11" w14:textId="2F888D7D" w:rsidR="004F1E97" w:rsidRDefault="004F1E97" w:rsidP="004F1E97">
      <w:pPr>
        <w:jc w:val="center"/>
        <w:rPr>
          <w:b/>
          <w:bCs/>
          <w:sz w:val="32"/>
          <w:szCs w:val="32"/>
        </w:rPr>
      </w:pPr>
      <w:r w:rsidRPr="004F1E97">
        <w:rPr>
          <w:b/>
          <w:bCs/>
          <w:sz w:val="32"/>
          <w:szCs w:val="32"/>
        </w:rPr>
        <w:t>(Частное предприятие «КМ-Фуд»)</w:t>
      </w:r>
    </w:p>
    <w:p w14:paraId="34B9F121" w14:textId="1A0F60BD" w:rsidR="004F1E97" w:rsidRPr="002A0EB4" w:rsidRDefault="004F1E97" w:rsidP="004F1E97">
      <w:pPr>
        <w:jc w:val="center"/>
      </w:pPr>
      <w:r w:rsidRPr="002A0EB4">
        <w:rPr>
          <w:b/>
          <w:bCs/>
        </w:rPr>
        <w:t xml:space="preserve">УНП </w:t>
      </w:r>
      <w:r w:rsidRPr="002A0EB4">
        <w:t xml:space="preserve">192333610, </w:t>
      </w:r>
      <w:r w:rsidRPr="002A0EB4">
        <w:rPr>
          <w:b/>
          <w:bCs/>
        </w:rPr>
        <w:t xml:space="preserve">ОКПО </w:t>
      </w:r>
      <w:r w:rsidRPr="002A0EB4">
        <w:t>38191617500</w:t>
      </w:r>
    </w:p>
    <w:p w14:paraId="02AC9D6A" w14:textId="5DDA6A23" w:rsidR="004F1E97" w:rsidRPr="002A0EB4" w:rsidRDefault="004F1E97" w:rsidP="002A0EB4">
      <w:pPr>
        <w:jc w:val="center"/>
        <w:rPr>
          <w:i/>
          <w:iCs/>
          <w:sz w:val="21"/>
          <w:szCs w:val="21"/>
        </w:rPr>
      </w:pPr>
      <w:r w:rsidRPr="002A0EB4">
        <w:rPr>
          <w:b/>
          <w:bCs/>
          <w:i/>
          <w:iCs/>
          <w:sz w:val="21"/>
          <w:szCs w:val="21"/>
        </w:rPr>
        <w:t>Юридический адрес</w:t>
      </w:r>
      <w:r w:rsidRPr="002A0EB4">
        <w:rPr>
          <w:i/>
          <w:iCs/>
          <w:sz w:val="21"/>
          <w:szCs w:val="21"/>
        </w:rPr>
        <w:t xml:space="preserve">: 220053, Республика Беларусь, г. Минск, </w:t>
      </w:r>
      <w:proofErr w:type="spellStart"/>
      <w:r w:rsidRPr="002A0EB4">
        <w:rPr>
          <w:i/>
          <w:iCs/>
          <w:sz w:val="21"/>
          <w:szCs w:val="21"/>
        </w:rPr>
        <w:t>Старовиленский</w:t>
      </w:r>
      <w:proofErr w:type="spellEnd"/>
      <w:r w:rsidRPr="002A0EB4">
        <w:rPr>
          <w:i/>
          <w:iCs/>
          <w:sz w:val="21"/>
          <w:szCs w:val="21"/>
        </w:rPr>
        <w:t xml:space="preserve"> тракт, д. 87, оф. 305</w:t>
      </w:r>
    </w:p>
    <w:p w14:paraId="4BF61B2B" w14:textId="3DB282D4" w:rsidR="002A0EB4" w:rsidRPr="002A0EB4" w:rsidRDefault="002A0EB4" w:rsidP="002A0EB4">
      <w:pPr>
        <w:jc w:val="center"/>
        <w:rPr>
          <w:i/>
          <w:iCs/>
          <w:sz w:val="21"/>
          <w:szCs w:val="21"/>
        </w:rPr>
      </w:pPr>
      <w:r w:rsidRPr="002A0EB4">
        <w:rPr>
          <w:b/>
          <w:bCs/>
          <w:i/>
          <w:iCs/>
          <w:sz w:val="21"/>
          <w:szCs w:val="21"/>
        </w:rPr>
        <w:t>Почтовый индекс</w:t>
      </w:r>
      <w:r w:rsidRPr="002A0EB4">
        <w:rPr>
          <w:i/>
          <w:iCs/>
          <w:sz w:val="21"/>
          <w:szCs w:val="21"/>
        </w:rPr>
        <w:t xml:space="preserve">: 220053, Республика Беларусь, г. Минск, </w:t>
      </w:r>
      <w:proofErr w:type="spellStart"/>
      <w:r w:rsidRPr="002A0EB4">
        <w:rPr>
          <w:i/>
          <w:iCs/>
          <w:sz w:val="21"/>
          <w:szCs w:val="21"/>
        </w:rPr>
        <w:t>Старовиленский</w:t>
      </w:r>
      <w:proofErr w:type="spellEnd"/>
      <w:r w:rsidRPr="002A0EB4">
        <w:rPr>
          <w:i/>
          <w:iCs/>
          <w:sz w:val="21"/>
          <w:szCs w:val="21"/>
        </w:rPr>
        <w:t xml:space="preserve"> тракт, д. 87, оф. 305</w:t>
      </w:r>
    </w:p>
    <w:p w14:paraId="517DAC4D" w14:textId="76D04CD4" w:rsidR="002A0EB4" w:rsidRDefault="002A0EB4" w:rsidP="002A0EB4">
      <w:pPr>
        <w:jc w:val="center"/>
        <w:rPr>
          <w:i/>
          <w:iCs/>
          <w:sz w:val="21"/>
          <w:szCs w:val="21"/>
        </w:rPr>
      </w:pPr>
      <w:r w:rsidRPr="002A0EB4">
        <w:rPr>
          <w:b/>
          <w:bCs/>
          <w:i/>
          <w:iCs/>
          <w:sz w:val="21"/>
          <w:szCs w:val="21"/>
          <w:lang w:val="en-US"/>
        </w:rPr>
        <w:t>GLN</w:t>
      </w:r>
      <w:r w:rsidRPr="002A0EB4">
        <w:rPr>
          <w:b/>
          <w:bCs/>
          <w:i/>
          <w:iCs/>
          <w:sz w:val="21"/>
          <w:szCs w:val="21"/>
        </w:rPr>
        <w:t xml:space="preserve"> офиса</w:t>
      </w:r>
      <w:r w:rsidRPr="002A0EB4">
        <w:rPr>
          <w:i/>
          <w:iCs/>
          <w:sz w:val="21"/>
          <w:szCs w:val="21"/>
        </w:rPr>
        <w:t xml:space="preserve"> 4819413640002, </w:t>
      </w:r>
      <w:r w:rsidRPr="002A0EB4">
        <w:rPr>
          <w:b/>
          <w:bCs/>
          <w:i/>
          <w:iCs/>
          <w:sz w:val="21"/>
          <w:szCs w:val="21"/>
          <w:lang w:val="en-US"/>
        </w:rPr>
        <w:t>GLN</w:t>
      </w:r>
      <w:r w:rsidRPr="002A0EB4">
        <w:rPr>
          <w:b/>
          <w:bCs/>
          <w:i/>
          <w:iCs/>
          <w:sz w:val="21"/>
          <w:szCs w:val="21"/>
        </w:rPr>
        <w:t xml:space="preserve"> склада</w:t>
      </w:r>
      <w:r w:rsidRPr="002A0EB4">
        <w:rPr>
          <w:i/>
          <w:iCs/>
          <w:sz w:val="21"/>
          <w:szCs w:val="21"/>
        </w:rPr>
        <w:t xml:space="preserve"> 4819413640019, провайдер ООО «</w:t>
      </w:r>
      <w:proofErr w:type="spellStart"/>
      <w:r w:rsidRPr="002A0EB4">
        <w:rPr>
          <w:i/>
          <w:iCs/>
          <w:sz w:val="21"/>
          <w:szCs w:val="21"/>
        </w:rPr>
        <w:t>Бидмартс</w:t>
      </w:r>
      <w:proofErr w:type="spellEnd"/>
      <w:r w:rsidRPr="002A0EB4">
        <w:rPr>
          <w:i/>
          <w:iCs/>
          <w:sz w:val="21"/>
          <w:szCs w:val="21"/>
        </w:rPr>
        <w:t>»</w:t>
      </w:r>
    </w:p>
    <w:p w14:paraId="0F1861F2" w14:textId="77777777" w:rsidR="002A0EB4" w:rsidRDefault="002A0EB4" w:rsidP="002A0EB4">
      <w:pPr>
        <w:jc w:val="center"/>
        <w:rPr>
          <w:sz w:val="21"/>
          <w:szCs w:val="21"/>
        </w:rPr>
      </w:pPr>
    </w:p>
    <w:p w14:paraId="7B16DD90" w14:textId="553673E9" w:rsidR="002A0EB4" w:rsidRDefault="002A0EB4" w:rsidP="002A0EB4">
      <w:pPr>
        <w:jc w:val="center"/>
        <w:rPr>
          <w:b/>
          <w:bCs/>
          <w:sz w:val="21"/>
          <w:szCs w:val="21"/>
        </w:rPr>
      </w:pPr>
      <w:r w:rsidRPr="002A0EB4">
        <w:rPr>
          <w:b/>
          <w:bCs/>
          <w:sz w:val="21"/>
          <w:szCs w:val="21"/>
        </w:rPr>
        <w:t>Банковские реквизиты</w:t>
      </w:r>
    </w:p>
    <w:p w14:paraId="7D2723F6" w14:textId="2B2E089E" w:rsidR="002A0EB4" w:rsidRDefault="002A0EB4" w:rsidP="002A0EB4">
      <w:pPr>
        <w:rPr>
          <w:sz w:val="21"/>
          <w:szCs w:val="21"/>
        </w:rPr>
      </w:pPr>
    </w:p>
    <w:p w14:paraId="3C341BEA" w14:textId="77777777" w:rsidR="002A0EB4" w:rsidRDefault="002A0EB4" w:rsidP="002A0EB4">
      <w:pPr>
        <w:rPr>
          <w:i/>
          <w:iCs/>
          <w:sz w:val="21"/>
          <w:szCs w:val="21"/>
        </w:rPr>
      </w:pPr>
    </w:p>
    <w:p w14:paraId="7BBBF965" w14:textId="77777777" w:rsidR="002A0EB4" w:rsidRDefault="002A0EB4" w:rsidP="002A0EB4">
      <w:pPr>
        <w:rPr>
          <w:i/>
          <w:iCs/>
          <w:sz w:val="21"/>
          <w:szCs w:val="21"/>
        </w:rPr>
      </w:pPr>
    </w:p>
    <w:p w14:paraId="205310D4" w14:textId="050E491F" w:rsidR="002A0EB4" w:rsidRPr="002A0EB4" w:rsidRDefault="002A0EB4" w:rsidP="002A0EB4">
      <w:pPr>
        <w:rPr>
          <w:i/>
          <w:iCs/>
          <w:sz w:val="21"/>
          <w:szCs w:val="21"/>
        </w:rPr>
      </w:pPr>
      <w:r w:rsidRPr="002A0EB4">
        <w:rPr>
          <w:i/>
          <w:iCs/>
          <w:sz w:val="21"/>
          <w:szCs w:val="21"/>
        </w:rPr>
        <w:t xml:space="preserve">р/с BY77ALFA30122086770050270000 </w:t>
      </w:r>
      <w:r w:rsidRPr="002A0EB4">
        <w:rPr>
          <w:b/>
          <w:bCs/>
          <w:i/>
          <w:iCs/>
          <w:sz w:val="21"/>
          <w:szCs w:val="21"/>
        </w:rPr>
        <w:t>(BYN) Белорусский рубль</w:t>
      </w:r>
      <w:r w:rsidRPr="002A0EB4">
        <w:rPr>
          <w:i/>
          <w:iCs/>
          <w:sz w:val="21"/>
          <w:szCs w:val="21"/>
        </w:rPr>
        <w:t xml:space="preserve"> в </w:t>
      </w:r>
      <w:r w:rsidRPr="002A0EB4">
        <w:rPr>
          <w:b/>
          <w:bCs/>
          <w:i/>
          <w:iCs/>
          <w:sz w:val="21"/>
          <w:szCs w:val="21"/>
        </w:rPr>
        <w:t>3AO «Альфа-Банк»</w:t>
      </w:r>
      <w:r w:rsidRPr="002A0EB4">
        <w:rPr>
          <w:i/>
          <w:iCs/>
          <w:sz w:val="21"/>
          <w:szCs w:val="21"/>
        </w:rPr>
        <w:t>,</w:t>
      </w:r>
    </w:p>
    <w:p w14:paraId="2DB94A98" w14:textId="0D876956" w:rsidR="002A0EB4" w:rsidRPr="002A0EB4" w:rsidRDefault="002A0EB4" w:rsidP="002A0EB4">
      <w:pPr>
        <w:rPr>
          <w:i/>
          <w:iCs/>
          <w:sz w:val="21"/>
          <w:szCs w:val="21"/>
        </w:rPr>
      </w:pPr>
      <w:r w:rsidRPr="002A0EB4">
        <w:rPr>
          <w:i/>
          <w:iCs/>
          <w:sz w:val="21"/>
          <w:szCs w:val="21"/>
          <w:lang w:val="en-US"/>
        </w:rPr>
        <w:t>BIC</w:t>
      </w:r>
      <w:r w:rsidRPr="002A0EB4">
        <w:rPr>
          <w:i/>
          <w:iCs/>
          <w:sz w:val="21"/>
          <w:szCs w:val="21"/>
        </w:rPr>
        <w:t xml:space="preserve"> </w:t>
      </w:r>
      <w:r w:rsidRPr="002A0EB4">
        <w:rPr>
          <w:b/>
          <w:bCs/>
          <w:i/>
          <w:iCs/>
          <w:sz w:val="21"/>
          <w:szCs w:val="21"/>
          <w:lang w:val="en-US"/>
        </w:rPr>
        <w:t>ALFABY</w:t>
      </w:r>
      <w:r w:rsidRPr="002A0EB4">
        <w:rPr>
          <w:b/>
          <w:bCs/>
          <w:i/>
          <w:iCs/>
          <w:sz w:val="21"/>
          <w:szCs w:val="21"/>
        </w:rPr>
        <w:t>2</w:t>
      </w:r>
      <w:r w:rsidRPr="002A0EB4">
        <w:rPr>
          <w:b/>
          <w:bCs/>
          <w:i/>
          <w:iCs/>
          <w:sz w:val="21"/>
          <w:szCs w:val="21"/>
          <w:lang w:val="en-US"/>
        </w:rPr>
        <w:t>X</w:t>
      </w:r>
    </w:p>
    <w:p w14:paraId="386F6ED4" w14:textId="61E3BB1A" w:rsidR="002A0EB4" w:rsidRPr="002A0EB4" w:rsidRDefault="002A0EB4" w:rsidP="002A0EB4">
      <w:pPr>
        <w:rPr>
          <w:i/>
          <w:iCs/>
          <w:sz w:val="21"/>
          <w:szCs w:val="21"/>
        </w:rPr>
      </w:pPr>
      <w:r w:rsidRPr="002A0EB4">
        <w:rPr>
          <w:i/>
          <w:iCs/>
          <w:sz w:val="21"/>
          <w:szCs w:val="21"/>
        </w:rPr>
        <w:t xml:space="preserve">Адрес банка: </w:t>
      </w:r>
      <w:r w:rsidR="00492698" w:rsidRPr="00492698">
        <w:rPr>
          <w:i/>
          <w:iCs/>
          <w:sz w:val="21"/>
          <w:szCs w:val="21"/>
        </w:rPr>
        <w:t>Республика Беларусь, 220013, г. Минск, ул. Сурганова, 43-47.</w:t>
      </w:r>
    </w:p>
    <w:p w14:paraId="395563AD" w14:textId="5231D20C" w:rsidR="002A0EB4" w:rsidRDefault="002A0EB4" w:rsidP="002A0EB4">
      <w:pPr>
        <w:rPr>
          <w:sz w:val="21"/>
          <w:szCs w:val="21"/>
        </w:rPr>
      </w:pPr>
    </w:p>
    <w:p w14:paraId="51AA75D3" w14:textId="77777777" w:rsidR="004106D4" w:rsidRPr="002A0EB4" w:rsidRDefault="004106D4" w:rsidP="004106D4">
      <w:pPr>
        <w:rPr>
          <w:i/>
          <w:iCs/>
          <w:sz w:val="21"/>
          <w:szCs w:val="21"/>
        </w:rPr>
      </w:pPr>
      <w:r w:rsidRPr="002A0EB4">
        <w:rPr>
          <w:i/>
          <w:iCs/>
          <w:sz w:val="21"/>
          <w:szCs w:val="21"/>
        </w:rPr>
        <w:t xml:space="preserve">р/с </w:t>
      </w:r>
      <w:r w:rsidRPr="00355821">
        <w:rPr>
          <w:i/>
          <w:iCs/>
          <w:sz w:val="21"/>
          <w:szCs w:val="21"/>
        </w:rPr>
        <w:t xml:space="preserve">BY29MTBK30120001093300117016 </w:t>
      </w:r>
      <w:r w:rsidRPr="002A0EB4">
        <w:rPr>
          <w:b/>
          <w:bCs/>
          <w:i/>
          <w:iCs/>
          <w:sz w:val="21"/>
          <w:szCs w:val="21"/>
        </w:rPr>
        <w:t>(BYN) Белорусский рубль</w:t>
      </w:r>
      <w:r w:rsidRPr="002A0EB4">
        <w:rPr>
          <w:i/>
          <w:iCs/>
          <w:sz w:val="21"/>
          <w:szCs w:val="21"/>
        </w:rPr>
        <w:t xml:space="preserve"> в </w:t>
      </w:r>
      <w:r w:rsidRPr="002A0EB4">
        <w:rPr>
          <w:b/>
          <w:bCs/>
          <w:i/>
          <w:iCs/>
          <w:sz w:val="21"/>
          <w:szCs w:val="21"/>
        </w:rPr>
        <w:t>3AO «</w:t>
      </w:r>
      <w:proofErr w:type="spellStart"/>
      <w:r w:rsidRPr="004106D4">
        <w:rPr>
          <w:b/>
          <w:bCs/>
          <w:i/>
          <w:iCs/>
          <w:sz w:val="21"/>
          <w:szCs w:val="21"/>
        </w:rPr>
        <w:t>МТБанк</w:t>
      </w:r>
      <w:proofErr w:type="spellEnd"/>
      <w:r w:rsidRPr="002A0EB4">
        <w:rPr>
          <w:b/>
          <w:bCs/>
          <w:i/>
          <w:iCs/>
          <w:sz w:val="21"/>
          <w:szCs w:val="21"/>
        </w:rPr>
        <w:t>»</w:t>
      </w:r>
      <w:r w:rsidRPr="002A0EB4">
        <w:rPr>
          <w:i/>
          <w:iCs/>
          <w:sz w:val="21"/>
          <w:szCs w:val="21"/>
        </w:rPr>
        <w:t>,</w:t>
      </w:r>
    </w:p>
    <w:p w14:paraId="1376FF0A" w14:textId="77777777" w:rsidR="004106D4" w:rsidRPr="002A0EB4" w:rsidRDefault="004106D4" w:rsidP="004106D4">
      <w:pPr>
        <w:rPr>
          <w:i/>
          <w:iCs/>
          <w:sz w:val="21"/>
          <w:szCs w:val="21"/>
        </w:rPr>
      </w:pPr>
      <w:r w:rsidRPr="002A0EB4">
        <w:rPr>
          <w:i/>
          <w:iCs/>
          <w:sz w:val="21"/>
          <w:szCs w:val="21"/>
          <w:lang w:val="en-US"/>
        </w:rPr>
        <w:t>BIC</w:t>
      </w:r>
      <w:r w:rsidRPr="002A0EB4">
        <w:rPr>
          <w:i/>
          <w:iCs/>
          <w:sz w:val="21"/>
          <w:szCs w:val="21"/>
        </w:rPr>
        <w:t xml:space="preserve"> </w:t>
      </w:r>
      <w:r w:rsidRPr="008813F6">
        <w:rPr>
          <w:b/>
          <w:bCs/>
          <w:i/>
          <w:iCs/>
          <w:sz w:val="21"/>
          <w:szCs w:val="21"/>
          <w:lang w:val="en-US"/>
        </w:rPr>
        <w:t>MTBKBY</w:t>
      </w:r>
      <w:r w:rsidRPr="00407C9D">
        <w:rPr>
          <w:b/>
          <w:bCs/>
          <w:i/>
          <w:iCs/>
          <w:sz w:val="21"/>
          <w:szCs w:val="21"/>
        </w:rPr>
        <w:t>22</w:t>
      </w:r>
    </w:p>
    <w:p w14:paraId="5722DEE0" w14:textId="3EF88477" w:rsidR="004106D4" w:rsidRDefault="004106D4" w:rsidP="004106D4">
      <w:pPr>
        <w:rPr>
          <w:i/>
          <w:iCs/>
          <w:sz w:val="21"/>
          <w:szCs w:val="21"/>
        </w:rPr>
      </w:pPr>
      <w:r w:rsidRPr="002A0EB4">
        <w:rPr>
          <w:i/>
          <w:iCs/>
          <w:sz w:val="21"/>
          <w:szCs w:val="21"/>
        </w:rPr>
        <w:t xml:space="preserve">Адрес банка: </w:t>
      </w:r>
      <w:r w:rsidR="00492698" w:rsidRPr="00492698">
        <w:rPr>
          <w:i/>
          <w:iCs/>
          <w:sz w:val="21"/>
          <w:szCs w:val="21"/>
        </w:rPr>
        <w:t>220007, Республика Беларусь, г. Минск, ул. Толстого, 10</w:t>
      </w:r>
    </w:p>
    <w:p w14:paraId="43F60F01" w14:textId="77777777" w:rsidR="004106D4" w:rsidRDefault="004106D4" w:rsidP="002A0EB4">
      <w:pPr>
        <w:rPr>
          <w:sz w:val="21"/>
          <w:szCs w:val="21"/>
        </w:rPr>
      </w:pPr>
    </w:p>
    <w:p w14:paraId="170DC7E9" w14:textId="77777777" w:rsidR="002A0EB4" w:rsidRPr="002A0EB4" w:rsidRDefault="002A0EB4" w:rsidP="002A0EB4">
      <w:pPr>
        <w:rPr>
          <w:sz w:val="21"/>
          <w:szCs w:val="21"/>
        </w:rPr>
      </w:pPr>
      <w:r w:rsidRPr="002A0EB4">
        <w:rPr>
          <w:sz w:val="21"/>
          <w:szCs w:val="21"/>
        </w:rPr>
        <w:t xml:space="preserve">р/с BY40ALFA30122086770010270000 </w:t>
      </w:r>
      <w:r w:rsidRPr="002A0EB4">
        <w:rPr>
          <w:b/>
          <w:bCs/>
          <w:sz w:val="21"/>
          <w:szCs w:val="21"/>
        </w:rPr>
        <w:t>(RUB) Российский рубль</w:t>
      </w:r>
      <w:r w:rsidRPr="002A0EB4">
        <w:rPr>
          <w:sz w:val="21"/>
          <w:szCs w:val="21"/>
        </w:rPr>
        <w:t xml:space="preserve"> Банк-корреспондент:</w:t>
      </w:r>
    </w:p>
    <w:p w14:paraId="08163DBD" w14:textId="77777777" w:rsidR="00407C9D" w:rsidRDefault="002A0EB4" w:rsidP="002A0EB4">
      <w:pPr>
        <w:rPr>
          <w:sz w:val="21"/>
          <w:szCs w:val="21"/>
        </w:rPr>
      </w:pPr>
      <w:r w:rsidRPr="002A0EB4">
        <w:rPr>
          <w:sz w:val="21"/>
          <w:szCs w:val="21"/>
        </w:rPr>
        <w:t xml:space="preserve">Счет 3AO «Альфа-Банк» №30111810100000000221 в </w:t>
      </w:r>
      <w:r w:rsidRPr="004106D4">
        <w:rPr>
          <w:b/>
          <w:bCs/>
          <w:sz w:val="21"/>
          <w:szCs w:val="21"/>
        </w:rPr>
        <w:t>AO «Альфа-Банк»</w:t>
      </w:r>
      <w:r w:rsidRPr="002A0EB4">
        <w:rPr>
          <w:sz w:val="21"/>
          <w:szCs w:val="21"/>
        </w:rPr>
        <w:t xml:space="preserve">, Москва, РФ </w:t>
      </w:r>
    </w:p>
    <w:p w14:paraId="438C1EF8" w14:textId="575F0342" w:rsidR="002A0EB4" w:rsidRDefault="002A0EB4" w:rsidP="002A0EB4">
      <w:pPr>
        <w:rPr>
          <w:sz w:val="21"/>
          <w:szCs w:val="21"/>
        </w:rPr>
      </w:pPr>
      <w:r w:rsidRPr="002A0EB4">
        <w:rPr>
          <w:sz w:val="21"/>
          <w:szCs w:val="21"/>
        </w:rPr>
        <w:t xml:space="preserve">БИК </w:t>
      </w:r>
      <w:r w:rsidRPr="008813F6">
        <w:rPr>
          <w:b/>
          <w:bCs/>
          <w:sz w:val="21"/>
          <w:szCs w:val="21"/>
        </w:rPr>
        <w:t>044525593</w:t>
      </w:r>
      <w:r w:rsidR="00407C9D">
        <w:rPr>
          <w:sz w:val="21"/>
          <w:szCs w:val="21"/>
        </w:rPr>
        <w:t xml:space="preserve"> </w:t>
      </w:r>
      <w:r w:rsidRPr="002A0EB4">
        <w:rPr>
          <w:sz w:val="21"/>
          <w:szCs w:val="21"/>
        </w:rPr>
        <w:t>К/счет №30101810200000000593</w:t>
      </w:r>
    </w:p>
    <w:p w14:paraId="76FE9267" w14:textId="77777777" w:rsidR="00407C9D" w:rsidRDefault="00407C9D" w:rsidP="002A0EB4">
      <w:pPr>
        <w:rPr>
          <w:i/>
          <w:iCs/>
          <w:sz w:val="21"/>
          <w:szCs w:val="21"/>
        </w:rPr>
      </w:pPr>
    </w:p>
    <w:p w14:paraId="4D70F6E8" w14:textId="34C2FBC0" w:rsidR="00407C9D" w:rsidRDefault="00407C9D" w:rsidP="00407C9D">
      <w:pPr>
        <w:rPr>
          <w:sz w:val="21"/>
          <w:szCs w:val="21"/>
        </w:rPr>
      </w:pPr>
      <w:r w:rsidRPr="002A0EB4">
        <w:rPr>
          <w:sz w:val="21"/>
          <w:szCs w:val="21"/>
        </w:rPr>
        <w:t xml:space="preserve">р/с </w:t>
      </w:r>
      <w:r w:rsidRPr="00407C9D">
        <w:rPr>
          <w:sz w:val="21"/>
          <w:szCs w:val="21"/>
        </w:rPr>
        <w:t>BY11BPSB30121955930286430000</w:t>
      </w:r>
      <w:r w:rsidRPr="002A0EB4">
        <w:rPr>
          <w:sz w:val="21"/>
          <w:szCs w:val="21"/>
        </w:rPr>
        <w:t xml:space="preserve"> </w:t>
      </w:r>
      <w:r w:rsidRPr="002A0EB4">
        <w:rPr>
          <w:b/>
          <w:bCs/>
          <w:sz w:val="21"/>
          <w:szCs w:val="21"/>
        </w:rPr>
        <w:t>(RUB) Российский рубль</w:t>
      </w:r>
      <w:r w:rsidRPr="002A0EB4">
        <w:rPr>
          <w:sz w:val="21"/>
          <w:szCs w:val="21"/>
        </w:rPr>
        <w:t xml:space="preserve"> </w:t>
      </w:r>
      <w:r>
        <w:rPr>
          <w:sz w:val="21"/>
          <w:szCs w:val="21"/>
        </w:rPr>
        <w:t>в ОАО «Сбербанк»,</w:t>
      </w:r>
    </w:p>
    <w:p w14:paraId="4B67D25B" w14:textId="6359A06E" w:rsidR="00407C9D" w:rsidRDefault="00407C9D" w:rsidP="00407C9D">
      <w:pPr>
        <w:rPr>
          <w:sz w:val="21"/>
          <w:szCs w:val="21"/>
        </w:rPr>
      </w:pPr>
      <w:r w:rsidRPr="00407C9D">
        <w:rPr>
          <w:sz w:val="21"/>
          <w:szCs w:val="21"/>
        </w:rPr>
        <w:t>Счет ОАО «Сбер Банк» №30111810100000000090 в </w:t>
      </w:r>
      <w:r w:rsidRPr="00407C9D">
        <w:rPr>
          <w:b/>
          <w:bCs/>
          <w:sz w:val="21"/>
          <w:szCs w:val="21"/>
        </w:rPr>
        <w:t>ПАО Сбербанк</w:t>
      </w:r>
      <w:r w:rsidRPr="00407C9D">
        <w:rPr>
          <w:sz w:val="21"/>
          <w:szCs w:val="21"/>
        </w:rPr>
        <w:t xml:space="preserve">, Москва, </w:t>
      </w:r>
      <w:r>
        <w:rPr>
          <w:sz w:val="21"/>
          <w:szCs w:val="21"/>
        </w:rPr>
        <w:t>РФ</w:t>
      </w:r>
    </w:p>
    <w:p w14:paraId="61342E7D" w14:textId="2C428003" w:rsidR="00407C9D" w:rsidRDefault="004106D4" w:rsidP="00407C9D">
      <w:pPr>
        <w:rPr>
          <w:sz w:val="21"/>
          <w:szCs w:val="21"/>
        </w:rPr>
      </w:pPr>
      <w:r w:rsidRPr="004106D4">
        <w:rPr>
          <w:sz w:val="21"/>
          <w:szCs w:val="21"/>
        </w:rPr>
        <w:t xml:space="preserve">БИК </w:t>
      </w:r>
      <w:r w:rsidRPr="004106D4">
        <w:rPr>
          <w:b/>
          <w:bCs/>
          <w:sz w:val="21"/>
          <w:szCs w:val="21"/>
        </w:rPr>
        <w:t>044525225</w:t>
      </w:r>
      <w:r>
        <w:rPr>
          <w:b/>
          <w:bCs/>
          <w:sz w:val="21"/>
          <w:szCs w:val="21"/>
        </w:rPr>
        <w:t xml:space="preserve"> </w:t>
      </w:r>
      <w:r w:rsidRPr="004106D4">
        <w:rPr>
          <w:sz w:val="21"/>
          <w:szCs w:val="21"/>
        </w:rPr>
        <w:t>К</w:t>
      </w:r>
      <w:r w:rsidRPr="004106D4">
        <w:rPr>
          <w:sz w:val="21"/>
          <w:szCs w:val="21"/>
        </w:rPr>
        <w:t>/счет № 30101810400000000225</w:t>
      </w:r>
    </w:p>
    <w:p w14:paraId="5060B7E3" w14:textId="77777777" w:rsidR="00492698" w:rsidRDefault="00492698" w:rsidP="00407C9D">
      <w:pPr>
        <w:rPr>
          <w:sz w:val="21"/>
          <w:szCs w:val="21"/>
        </w:rPr>
      </w:pPr>
    </w:p>
    <w:p w14:paraId="49895F43" w14:textId="7EB6F574" w:rsidR="00492698" w:rsidRPr="002A0EB4" w:rsidRDefault="00492698" w:rsidP="00492698">
      <w:pPr>
        <w:rPr>
          <w:i/>
          <w:iCs/>
          <w:sz w:val="21"/>
          <w:szCs w:val="21"/>
        </w:rPr>
      </w:pPr>
      <w:r w:rsidRPr="002A0EB4">
        <w:rPr>
          <w:i/>
          <w:iCs/>
          <w:sz w:val="21"/>
          <w:szCs w:val="21"/>
        </w:rPr>
        <w:t xml:space="preserve">р/с </w:t>
      </w:r>
      <w:r w:rsidRPr="00492698">
        <w:rPr>
          <w:i/>
          <w:iCs/>
          <w:sz w:val="21"/>
          <w:szCs w:val="21"/>
        </w:rPr>
        <w:t>BY40PJCB69119992300010000933</w:t>
      </w:r>
      <w:r w:rsidRPr="00355821">
        <w:rPr>
          <w:i/>
          <w:iCs/>
          <w:sz w:val="21"/>
          <w:szCs w:val="21"/>
        </w:rPr>
        <w:t xml:space="preserve"> </w:t>
      </w:r>
      <w:r w:rsidRPr="002A0EB4">
        <w:rPr>
          <w:b/>
          <w:bCs/>
          <w:i/>
          <w:iCs/>
          <w:sz w:val="21"/>
          <w:szCs w:val="21"/>
        </w:rPr>
        <w:t>(</w:t>
      </w:r>
      <w:r>
        <w:rPr>
          <w:b/>
          <w:bCs/>
          <w:i/>
          <w:iCs/>
          <w:sz w:val="21"/>
          <w:szCs w:val="21"/>
          <w:lang w:val="en-US"/>
        </w:rPr>
        <w:t>EUR</w:t>
      </w:r>
      <w:r w:rsidRPr="002A0EB4">
        <w:rPr>
          <w:b/>
          <w:bCs/>
          <w:i/>
          <w:iCs/>
          <w:sz w:val="21"/>
          <w:szCs w:val="21"/>
        </w:rPr>
        <w:t xml:space="preserve">) </w:t>
      </w:r>
      <w:r>
        <w:rPr>
          <w:b/>
          <w:bCs/>
          <w:i/>
          <w:iCs/>
          <w:sz w:val="21"/>
          <w:szCs w:val="21"/>
        </w:rPr>
        <w:t>Евро</w:t>
      </w:r>
      <w:r w:rsidRPr="002A0EB4">
        <w:rPr>
          <w:i/>
          <w:iCs/>
          <w:sz w:val="21"/>
          <w:szCs w:val="21"/>
        </w:rPr>
        <w:t xml:space="preserve"> в </w:t>
      </w:r>
      <w:r>
        <w:rPr>
          <w:b/>
          <w:bCs/>
          <w:i/>
          <w:iCs/>
          <w:sz w:val="21"/>
          <w:szCs w:val="21"/>
        </w:rPr>
        <w:t>ОАО</w:t>
      </w:r>
      <w:r w:rsidRPr="002A0EB4">
        <w:rPr>
          <w:b/>
          <w:bCs/>
          <w:i/>
          <w:iCs/>
          <w:sz w:val="21"/>
          <w:szCs w:val="21"/>
        </w:rPr>
        <w:t xml:space="preserve"> «</w:t>
      </w:r>
      <w:r>
        <w:rPr>
          <w:b/>
          <w:bCs/>
          <w:i/>
          <w:iCs/>
          <w:sz w:val="21"/>
          <w:szCs w:val="21"/>
        </w:rPr>
        <w:t>Приорбанк</w:t>
      </w:r>
      <w:r w:rsidRPr="002A0EB4">
        <w:rPr>
          <w:b/>
          <w:bCs/>
          <w:i/>
          <w:iCs/>
          <w:sz w:val="21"/>
          <w:szCs w:val="21"/>
        </w:rPr>
        <w:t>»</w:t>
      </w:r>
      <w:r w:rsidRPr="002A0EB4">
        <w:rPr>
          <w:i/>
          <w:iCs/>
          <w:sz w:val="21"/>
          <w:szCs w:val="21"/>
        </w:rPr>
        <w:t>,</w:t>
      </w:r>
    </w:p>
    <w:p w14:paraId="361859FE" w14:textId="6C90749D" w:rsidR="00492698" w:rsidRPr="002A0EB4" w:rsidRDefault="00492698" w:rsidP="00492698">
      <w:pPr>
        <w:rPr>
          <w:i/>
          <w:iCs/>
          <w:sz w:val="21"/>
          <w:szCs w:val="21"/>
        </w:rPr>
      </w:pPr>
      <w:r w:rsidRPr="002A0EB4">
        <w:rPr>
          <w:i/>
          <w:iCs/>
          <w:sz w:val="21"/>
          <w:szCs w:val="21"/>
          <w:lang w:val="en-US"/>
        </w:rPr>
        <w:t>BIC</w:t>
      </w:r>
      <w:r w:rsidRPr="002A0EB4">
        <w:rPr>
          <w:i/>
          <w:iCs/>
          <w:sz w:val="21"/>
          <w:szCs w:val="21"/>
        </w:rPr>
        <w:t xml:space="preserve"> </w:t>
      </w:r>
      <w:r w:rsidRPr="00492698">
        <w:rPr>
          <w:b/>
          <w:bCs/>
          <w:i/>
          <w:iCs/>
          <w:sz w:val="21"/>
          <w:szCs w:val="21"/>
        </w:rPr>
        <w:t>PJCBBY2X</w:t>
      </w:r>
    </w:p>
    <w:p w14:paraId="7A96E898" w14:textId="67589D1F" w:rsidR="00492698" w:rsidRDefault="00492698" w:rsidP="00407C9D">
      <w:pPr>
        <w:rPr>
          <w:sz w:val="21"/>
          <w:szCs w:val="21"/>
        </w:rPr>
      </w:pPr>
      <w:r w:rsidRPr="002A0EB4">
        <w:rPr>
          <w:i/>
          <w:iCs/>
          <w:sz w:val="21"/>
          <w:szCs w:val="21"/>
        </w:rPr>
        <w:t>Адрес банка:</w:t>
      </w:r>
      <w:r>
        <w:rPr>
          <w:i/>
          <w:iCs/>
          <w:sz w:val="21"/>
          <w:szCs w:val="21"/>
        </w:rPr>
        <w:t xml:space="preserve"> </w:t>
      </w:r>
      <w:r w:rsidRPr="00492698">
        <w:rPr>
          <w:i/>
          <w:iCs/>
          <w:sz w:val="21"/>
          <w:szCs w:val="21"/>
        </w:rPr>
        <w:t xml:space="preserve">220002, Республика Беларусь, г. Минск, ул. В. </w:t>
      </w:r>
      <w:proofErr w:type="spellStart"/>
      <w:r w:rsidRPr="00492698">
        <w:rPr>
          <w:i/>
          <w:iCs/>
          <w:sz w:val="21"/>
          <w:szCs w:val="21"/>
        </w:rPr>
        <w:t>Хоружей</w:t>
      </w:r>
      <w:proofErr w:type="spellEnd"/>
      <w:r w:rsidRPr="00492698">
        <w:rPr>
          <w:i/>
          <w:iCs/>
          <w:sz w:val="21"/>
          <w:szCs w:val="21"/>
        </w:rPr>
        <w:t>, 31-А</w:t>
      </w:r>
    </w:p>
    <w:p w14:paraId="76C0C6FE" w14:textId="77777777" w:rsidR="00407C9D" w:rsidRDefault="00407C9D" w:rsidP="002A0EB4">
      <w:pPr>
        <w:rPr>
          <w:i/>
          <w:iCs/>
          <w:sz w:val="21"/>
          <w:szCs w:val="21"/>
        </w:rPr>
      </w:pPr>
    </w:p>
    <w:p w14:paraId="62BEE10E" w14:textId="6A8CEC85" w:rsidR="00492698" w:rsidRPr="002A0EB4" w:rsidRDefault="00492698" w:rsidP="00492698">
      <w:pPr>
        <w:rPr>
          <w:i/>
          <w:iCs/>
          <w:sz w:val="21"/>
          <w:szCs w:val="21"/>
        </w:rPr>
      </w:pPr>
      <w:r w:rsidRPr="002A0EB4">
        <w:rPr>
          <w:i/>
          <w:iCs/>
          <w:sz w:val="21"/>
          <w:szCs w:val="21"/>
        </w:rPr>
        <w:t xml:space="preserve">р/с </w:t>
      </w:r>
      <w:r w:rsidRPr="00492698">
        <w:rPr>
          <w:i/>
          <w:iCs/>
          <w:sz w:val="21"/>
          <w:szCs w:val="21"/>
        </w:rPr>
        <w:t>BY73PJCB30120819811000000840</w:t>
      </w:r>
      <w:r w:rsidRPr="00355821">
        <w:rPr>
          <w:i/>
          <w:iCs/>
          <w:sz w:val="21"/>
          <w:szCs w:val="21"/>
        </w:rPr>
        <w:t xml:space="preserve"> </w:t>
      </w:r>
      <w:r w:rsidRPr="002A0EB4">
        <w:rPr>
          <w:b/>
          <w:bCs/>
          <w:i/>
          <w:iCs/>
          <w:sz w:val="21"/>
          <w:szCs w:val="21"/>
        </w:rPr>
        <w:t>(</w:t>
      </w:r>
      <w:r>
        <w:rPr>
          <w:b/>
          <w:bCs/>
          <w:i/>
          <w:iCs/>
          <w:sz w:val="21"/>
          <w:szCs w:val="21"/>
          <w:lang w:val="en-US"/>
        </w:rPr>
        <w:t>USD</w:t>
      </w:r>
      <w:r w:rsidRPr="002A0EB4">
        <w:rPr>
          <w:b/>
          <w:bCs/>
          <w:i/>
          <w:iCs/>
          <w:sz w:val="21"/>
          <w:szCs w:val="21"/>
        </w:rPr>
        <w:t xml:space="preserve">) </w:t>
      </w:r>
      <w:r>
        <w:rPr>
          <w:b/>
          <w:bCs/>
          <w:i/>
          <w:iCs/>
          <w:sz w:val="21"/>
          <w:szCs w:val="21"/>
        </w:rPr>
        <w:t>Доллар США</w:t>
      </w:r>
      <w:r w:rsidRPr="002A0EB4">
        <w:rPr>
          <w:i/>
          <w:iCs/>
          <w:sz w:val="21"/>
          <w:szCs w:val="21"/>
        </w:rPr>
        <w:t xml:space="preserve"> в </w:t>
      </w:r>
      <w:r>
        <w:rPr>
          <w:b/>
          <w:bCs/>
          <w:i/>
          <w:iCs/>
          <w:sz w:val="21"/>
          <w:szCs w:val="21"/>
        </w:rPr>
        <w:t>ОАО</w:t>
      </w:r>
      <w:r w:rsidRPr="002A0EB4">
        <w:rPr>
          <w:b/>
          <w:bCs/>
          <w:i/>
          <w:iCs/>
          <w:sz w:val="21"/>
          <w:szCs w:val="21"/>
        </w:rPr>
        <w:t xml:space="preserve"> «</w:t>
      </w:r>
      <w:r>
        <w:rPr>
          <w:b/>
          <w:bCs/>
          <w:i/>
          <w:iCs/>
          <w:sz w:val="21"/>
          <w:szCs w:val="21"/>
        </w:rPr>
        <w:t>Приорбанк</w:t>
      </w:r>
      <w:r w:rsidRPr="002A0EB4">
        <w:rPr>
          <w:b/>
          <w:bCs/>
          <w:i/>
          <w:iCs/>
          <w:sz w:val="21"/>
          <w:szCs w:val="21"/>
        </w:rPr>
        <w:t>»</w:t>
      </w:r>
      <w:r w:rsidRPr="002A0EB4">
        <w:rPr>
          <w:i/>
          <w:iCs/>
          <w:sz w:val="21"/>
          <w:szCs w:val="21"/>
        </w:rPr>
        <w:t>,</w:t>
      </w:r>
    </w:p>
    <w:p w14:paraId="4FCCAE6D" w14:textId="77777777" w:rsidR="00492698" w:rsidRPr="002A0EB4" w:rsidRDefault="00492698" w:rsidP="00492698">
      <w:pPr>
        <w:rPr>
          <w:i/>
          <w:iCs/>
          <w:sz w:val="21"/>
          <w:szCs w:val="21"/>
        </w:rPr>
      </w:pPr>
      <w:r w:rsidRPr="002A0EB4">
        <w:rPr>
          <w:i/>
          <w:iCs/>
          <w:sz w:val="21"/>
          <w:szCs w:val="21"/>
          <w:lang w:val="en-US"/>
        </w:rPr>
        <w:t>BIC</w:t>
      </w:r>
      <w:r w:rsidRPr="002A0EB4">
        <w:rPr>
          <w:i/>
          <w:iCs/>
          <w:sz w:val="21"/>
          <w:szCs w:val="21"/>
        </w:rPr>
        <w:t xml:space="preserve"> </w:t>
      </w:r>
      <w:r w:rsidRPr="00492698">
        <w:rPr>
          <w:b/>
          <w:bCs/>
          <w:i/>
          <w:iCs/>
          <w:sz w:val="21"/>
          <w:szCs w:val="21"/>
        </w:rPr>
        <w:t>PJCBBY2X</w:t>
      </w:r>
    </w:p>
    <w:p w14:paraId="7A4C6B5A" w14:textId="77777777" w:rsidR="00492698" w:rsidRDefault="00492698" w:rsidP="00492698">
      <w:pPr>
        <w:rPr>
          <w:sz w:val="21"/>
          <w:szCs w:val="21"/>
        </w:rPr>
      </w:pPr>
      <w:r w:rsidRPr="002A0EB4">
        <w:rPr>
          <w:i/>
          <w:iCs/>
          <w:sz w:val="21"/>
          <w:szCs w:val="21"/>
        </w:rPr>
        <w:t>Адрес банка:</w:t>
      </w:r>
      <w:r>
        <w:rPr>
          <w:i/>
          <w:iCs/>
          <w:sz w:val="21"/>
          <w:szCs w:val="21"/>
        </w:rPr>
        <w:t xml:space="preserve"> </w:t>
      </w:r>
      <w:r w:rsidRPr="00492698">
        <w:rPr>
          <w:i/>
          <w:iCs/>
          <w:sz w:val="21"/>
          <w:szCs w:val="21"/>
        </w:rPr>
        <w:t xml:space="preserve">220002, Республика Беларусь, г. Минск, ул. В. </w:t>
      </w:r>
      <w:proofErr w:type="spellStart"/>
      <w:r w:rsidRPr="00492698">
        <w:rPr>
          <w:i/>
          <w:iCs/>
          <w:sz w:val="21"/>
          <w:szCs w:val="21"/>
        </w:rPr>
        <w:t>Хоружей</w:t>
      </w:r>
      <w:proofErr w:type="spellEnd"/>
      <w:r w:rsidRPr="00492698">
        <w:rPr>
          <w:i/>
          <w:iCs/>
          <w:sz w:val="21"/>
          <w:szCs w:val="21"/>
        </w:rPr>
        <w:t>, 31-А</w:t>
      </w:r>
    </w:p>
    <w:p w14:paraId="77C8E70B" w14:textId="77777777" w:rsidR="008C240D" w:rsidRDefault="008C240D" w:rsidP="008C240D">
      <w:pPr>
        <w:pStyle w:val="ac"/>
        <w:spacing w:line="453" w:lineRule="auto"/>
        <w:ind w:right="2405"/>
        <w:rPr>
          <w:spacing w:val="-6"/>
        </w:rPr>
      </w:pPr>
    </w:p>
    <w:p w14:paraId="1AFA62DD" w14:textId="537FD371" w:rsidR="008C240D" w:rsidRDefault="008C240D" w:rsidP="008C240D">
      <w:pPr>
        <w:pStyle w:val="ac"/>
        <w:spacing w:line="453" w:lineRule="auto"/>
        <w:ind w:right="2405"/>
        <w:rPr>
          <w:lang w:val="en-US"/>
        </w:rPr>
      </w:pPr>
      <w:r>
        <w:rPr>
          <w:spacing w:val="-6"/>
        </w:rPr>
        <w:t>Директор</w:t>
      </w:r>
      <w:r>
        <w:rPr>
          <w:spacing w:val="8"/>
        </w:rPr>
        <w:t xml:space="preserve"> </w:t>
      </w:r>
      <w:r>
        <w:rPr>
          <w:spacing w:val="-6"/>
        </w:rPr>
        <w:t>Малькович</w:t>
      </w:r>
      <w:r>
        <w:t xml:space="preserve"> </w:t>
      </w:r>
      <w:r>
        <w:rPr>
          <w:spacing w:val="-6"/>
        </w:rPr>
        <w:t>Елена</w:t>
      </w:r>
      <w:r>
        <w:rPr>
          <w:spacing w:val="-2"/>
        </w:rPr>
        <w:t xml:space="preserve"> </w:t>
      </w:r>
      <w:r>
        <w:rPr>
          <w:spacing w:val="-6"/>
        </w:rPr>
        <w:t>Александровна, действует</w:t>
      </w:r>
      <w:r>
        <w:rPr>
          <w:spacing w:val="8"/>
        </w:rPr>
        <w:t xml:space="preserve"> </w:t>
      </w:r>
      <w:r>
        <w:rPr>
          <w:spacing w:val="-6"/>
        </w:rPr>
        <w:t>на основании</w:t>
      </w:r>
      <w:r>
        <w:rPr>
          <w:spacing w:val="9"/>
        </w:rPr>
        <w:t xml:space="preserve"> </w:t>
      </w:r>
      <w:r>
        <w:rPr>
          <w:spacing w:val="-6"/>
        </w:rPr>
        <w:t xml:space="preserve">устава </w:t>
      </w:r>
      <w:r>
        <w:t>Бухгалтерия:</w:t>
      </w:r>
      <w:r>
        <w:rPr>
          <w:spacing w:val="-5"/>
        </w:rPr>
        <w:t xml:space="preserve"> </w:t>
      </w:r>
      <w:r>
        <w:rPr>
          <w:u w:val="single" w:color="0F5BB3"/>
          <w:lang w:val="en-US"/>
        </w:rPr>
        <w:t>buh</w:t>
      </w:r>
      <w:r w:rsidRPr="008C240D">
        <w:rPr>
          <w:u w:val="single" w:color="0F5BB3"/>
        </w:rPr>
        <w:t>@</w:t>
      </w:r>
      <w:r>
        <w:rPr>
          <w:u w:val="single" w:color="0F5BB3"/>
          <w:lang w:val="en-US"/>
        </w:rPr>
        <w:t>kmfood</w:t>
      </w:r>
      <w:r w:rsidRPr="008C240D">
        <w:rPr>
          <w:u w:val="single" w:color="0F5BB3"/>
        </w:rPr>
        <w:t>.</w:t>
      </w:r>
      <w:r>
        <w:rPr>
          <w:u w:val="single" w:color="0F5BB3"/>
          <w:lang w:val="en-US"/>
        </w:rPr>
        <w:t>by</w:t>
      </w:r>
      <w:r>
        <w:rPr>
          <w:u w:val="single" w:color="0F5BB3"/>
        </w:rPr>
        <w:t>,</w:t>
      </w:r>
      <w:r>
        <w:rPr>
          <w:spacing w:val="-12"/>
        </w:rPr>
        <w:t xml:space="preserve"> </w:t>
      </w:r>
      <w:r>
        <w:t>+375</w:t>
      </w:r>
      <w:r>
        <w:rPr>
          <w:spacing w:val="-12"/>
        </w:rPr>
        <w:t xml:space="preserve"> </w:t>
      </w:r>
      <w:r>
        <w:t>44</w:t>
      </w:r>
      <w:r>
        <w:rPr>
          <w:spacing w:val="-12"/>
        </w:rPr>
        <w:t xml:space="preserve"> </w:t>
      </w:r>
      <w:r>
        <w:t>520-92-10</w:t>
      </w:r>
    </w:p>
    <w:p w14:paraId="296ECBED" w14:textId="77777777" w:rsidR="008C240D" w:rsidRPr="008C240D" w:rsidRDefault="008C240D" w:rsidP="008C240D">
      <w:pPr>
        <w:pStyle w:val="ac"/>
        <w:spacing w:line="453" w:lineRule="auto"/>
        <w:ind w:right="2405"/>
        <w:rPr>
          <w:lang w:val="en-US"/>
        </w:rPr>
      </w:pPr>
    </w:p>
    <w:p w14:paraId="198D8A44" w14:textId="77777777" w:rsidR="008C240D" w:rsidRPr="008C240D" w:rsidRDefault="008C240D" w:rsidP="008C240D">
      <w:pPr>
        <w:spacing w:line="248" w:lineRule="exact"/>
        <w:ind w:left="413" w:right="6"/>
        <w:jc w:val="center"/>
        <w:rPr>
          <w:b/>
          <w:sz w:val="21"/>
        </w:rPr>
      </w:pPr>
      <w:r w:rsidRPr="008C240D">
        <w:rPr>
          <w:b/>
          <w:spacing w:val="-2"/>
          <w:sz w:val="21"/>
        </w:rPr>
        <w:t>Контакты:</w:t>
      </w:r>
    </w:p>
    <w:p w14:paraId="65FE03EE" w14:textId="77777777" w:rsidR="008C240D" w:rsidRPr="008C240D" w:rsidRDefault="008C240D" w:rsidP="008C240D">
      <w:pPr>
        <w:spacing w:line="242" w:lineRule="exact"/>
        <w:ind w:left="413" w:right="8"/>
        <w:jc w:val="center"/>
        <w:rPr>
          <w:sz w:val="21"/>
        </w:rPr>
      </w:pPr>
      <w:r w:rsidRPr="008C240D">
        <w:rPr>
          <w:spacing w:val="-8"/>
          <w:sz w:val="21"/>
        </w:rPr>
        <w:t>+375</w:t>
      </w:r>
      <w:r w:rsidRPr="008C240D">
        <w:rPr>
          <w:spacing w:val="6"/>
          <w:sz w:val="21"/>
        </w:rPr>
        <w:t xml:space="preserve"> </w:t>
      </w:r>
      <w:r w:rsidRPr="008C240D">
        <w:rPr>
          <w:spacing w:val="-8"/>
          <w:sz w:val="21"/>
        </w:rPr>
        <w:t>44</w:t>
      </w:r>
      <w:r w:rsidRPr="008C240D">
        <w:rPr>
          <w:spacing w:val="1"/>
          <w:sz w:val="21"/>
        </w:rPr>
        <w:t xml:space="preserve"> </w:t>
      </w:r>
      <w:r w:rsidRPr="008C240D">
        <w:rPr>
          <w:spacing w:val="-8"/>
          <w:sz w:val="21"/>
        </w:rPr>
        <w:t>546-88-70</w:t>
      </w:r>
    </w:p>
    <w:p w14:paraId="5CE9A843" w14:textId="77777777" w:rsidR="008C240D" w:rsidRPr="008C240D" w:rsidRDefault="008C240D" w:rsidP="008C240D">
      <w:pPr>
        <w:spacing w:line="244" w:lineRule="exact"/>
        <w:ind w:left="413"/>
        <w:jc w:val="center"/>
        <w:rPr>
          <w:spacing w:val="-8"/>
          <w:sz w:val="21"/>
        </w:rPr>
      </w:pPr>
      <w:r w:rsidRPr="008C240D">
        <w:rPr>
          <w:spacing w:val="-8"/>
          <w:sz w:val="21"/>
        </w:rPr>
        <w:t>+375</w:t>
      </w:r>
      <w:r w:rsidRPr="008C240D">
        <w:rPr>
          <w:spacing w:val="9"/>
          <w:sz w:val="21"/>
        </w:rPr>
        <w:t xml:space="preserve"> </w:t>
      </w:r>
      <w:r w:rsidRPr="008C240D">
        <w:rPr>
          <w:spacing w:val="-8"/>
          <w:sz w:val="21"/>
        </w:rPr>
        <w:t>44</w:t>
      </w:r>
      <w:r w:rsidRPr="008C240D">
        <w:rPr>
          <w:spacing w:val="5"/>
          <w:sz w:val="21"/>
        </w:rPr>
        <w:t xml:space="preserve"> </w:t>
      </w:r>
      <w:r w:rsidRPr="008C240D">
        <w:rPr>
          <w:spacing w:val="-8"/>
          <w:sz w:val="21"/>
        </w:rPr>
        <w:t>546-70-48</w:t>
      </w:r>
    </w:p>
    <w:p w14:paraId="6526CF03" w14:textId="59FF069D" w:rsidR="008C240D" w:rsidRPr="008C240D" w:rsidRDefault="008C240D" w:rsidP="008C240D">
      <w:pPr>
        <w:spacing w:line="244" w:lineRule="exact"/>
        <w:ind w:left="413"/>
        <w:jc w:val="center"/>
        <w:rPr>
          <w:sz w:val="21"/>
        </w:rPr>
      </w:pPr>
      <w:r w:rsidRPr="008C240D">
        <w:rPr>
          <w:sz w:val="21"/>
          <w:lang w:val="en-US"/>
        </w:rPr>
        <w:t>mail</w:t>
      </w:r>
      <w:r w:rsidRPr="008C240D">
        <w:rPr>
          <w:sz w:val="21"/>
        </w:rPr>
        <w:t>@</w:t>
      </w:r>
      <w:r w:rsidRPr="008C240D">
        <w:rPr>
          <w:sz w:val="21"/>
          <w:lang w:val="en-US"/>
        </w:rPr>
        <w:t>kmfood</w:t>
      </w:r>
      <w:r w:rsidRPr="008C240D">
        <w:rPr>
          <w:sz w:val="21"/>
        </w:rPr>
        <w:t>.</w:t>
      </w:r>
      <w:r w:rsidRPr="008C240D">
        <w:rPr>
          <w:sz w:val="21"/>
          <w:lang w:val="en-US"/>
        </w:rPr>
        <w:t>by</w:t>
      </w:r>
    </w:p>
    <w:p w14:paraId="3D402EF5" w14:textId="2191EA7D" w:rsidR="008C240D" w:rsidRPr="008C240D" w:rsidRDefault="008C240D" w:rsidP="008C240D">
      <w:pPr>
        <w:spacing w:line="244" w:lineRule="exact"/>
        <w:ind w:left="413"/>
        <w:jc w:val="center"/>
        <w:rPr>
          <w:sz w:val="21"/>
        </w:rPr>
      </w:pPr>
      <w:hyperlink r:id="rId6" w:history="1">
        <w:r w:rsidRPr="008C240D">
          <w:rPr>
            <w:rStyle w:val="ae"/>
            <w:sz w:val="21"/>
            <w:lang w:val="en-US"/>
          </w:rPr>
          <w:t>https</w:t>
        </w:r>
        <w:r w:rsidRPr="008C240D">
          <w:rPr>
            <w:rStyle w:val="ae"/>
            <w:sz w:val="21"/>
          </w:rPr>
          <w:t>://</w:t>
        </w:r>
        <w:r w:rsidRPr="008C240D">
          <w:rPr>
            <w:rStyle w:val="ae"/>
            <w:sz w:val="21"/>
            <w:lang w:val="en-US"/>
          </w:rPr>
          <w:t>kmfoo</w:t>
        </w:r>
        <w:r w:rsidRPr="008C240D">
          <w:rPr>
            <w:rStyle w:val="ae"/>
            <w:sz w:val="21"/>
            <w:lang w:val="en-US"/>
          </w:rPr>
          <w:t>d</w:t>
        </w:r>
        <w:r w:rsidRPr="008C240D">
          <w:rPr>
            <w:rStyle w:val="ae"/>
            <w:sz w:val="21"/>
          </w:rPr>
          <w:t>.</w:t>
        </w:r>
        <w:r w:rsidRPr="008C240D">
          <w:rPr>
            <w:rStyle w:val="ae"/>
            <w:sz w:val="21"/>
            <w:lang w:val="en-US"/>
          </w:rPr>
          <w:t>by</w:t>
        </w:r>
      </w:hyperlink>
    </w:p>
    <w:p w14:paraId="1350E643" w14:textId="77777777" w:rsidR="002A0EB4" w:rsidRPr="008C240D" w:rsidRDefault="002A0EB4" w:rsidP="002A0EB4">
      <w:pPr>
        <w:rPr>
          <w:sz w:val="21"/>
          <w:szCs w:val="21"/>
        </w:rPr>
      </w:pPr>
    </w:p>
    <w:sectPr w:rsidR="002A0EB4" w:rsidRPr="008C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97"/>
    <w:rsid w:val="002A0EB4"/>
    <w:rsid w:val="00315365"/>
    <w:rsid w:val="00355821"/>
    <w:rsid w:val="00407C9D"/>
    <w:rsid w:val="004106D4"/>
    <w:rsid w:val="00492698"/>
    <w:rsid w:val="004F1E97"/>
    <w:rsid w:val="00750420"/>
    <w:rsid w:val="008813F6"/>
    <w:rsid w:val="008C240D"/>
    <w:rsid w:val="00EC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13D3"/>
  <w15:chartTrackingRefBased/>
  <w15:docId w15:val="{85B00B6A-48D9-4643-9FDC-326FC2BC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E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1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1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1E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1E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1E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E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1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1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1E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1E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1E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1E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1E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1E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1E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1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1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1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1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1E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1E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1E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1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1E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F1E97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4F1E97"/>
    <w:rPr>
      <w:i/>
      <w:iCs/>
      <w:sz w:val="21"/>
      <w:szCs w:val="21"/>
    </w:rPr>
  </w:style>
  <w:style w:type="character" w:customStyle="1" w:styleId="ad">
    <w:name w:val="Основной текст Знак"/>
    <w:basedOn w:val="a0"/>
    <w:link w:val="ac"/>
    <w:uiPriority w:val="1"/>
    <w:rsid w:val="004F1E97"/>
    <w:rPr>
      <w:rFonts w:ascii="Calibri" w:eastAsia="Calibri" w:hAnsi="Calibri" w:cs="Calibri"/>
      <w:i/>
      <w:iCs/>
      <w:kern w:val="0"/>
      <w:sz w:val="21"/>
      <w:szCs w:val="21"/>
      <w14:ligatures w14:val="none"/>
    </w:rPr>
  </w:style>
  <w:style w:type="character" w:styleId="ae">
    <w:name w:val="Hyperlink"/>
    <w:basedOn w:val="a0"/>
    <w:uiPriority w:val="99"/>
    <w:unhideWhenUsed/>
    <w:rsid w:val="008C240D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C240D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8C24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mfood.b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DA5CB-B374-4557-B199-47B1C594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 Gryaznov</dc:creator>
  <cp:keywords/>
  <dc:description/>
  <cp:lastModifiedBy>Yaroslav Gryaznov</cp:lastModifiedBy>
  <cp:revision>4</cp:revision>
  <dcterms:created xsi:type="dcterms:W3CDTF">2026-04-08T07:18:00Z</dcterms:created>
  <dcterms:modified xsi:type="dcterms:W3CDTF">2026-04-08T08:31:00Z</dcterms:modified>
</cp:coreProperties>
</file>